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F" w:rsidRPr="00C428EF" w:rsidRDefault="00C428EF" w:rsidP="00C428EF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 w:rsidRPr="00C428E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476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EF" w:rsidRPr="00C428EF" w:rsidRDefault="00C428EF" w:rsidP="00C428EF">
      <w:pPr>
        <w:keepNext/>
        <w:suppressAutoHyphens w:val="0"/>
        <w:spacing w:before="120"/>
        <w:jc w:val="center"/>
        <w:outlineLvl w:val="0"/>
        <w:rPr>
          <w:b/>
          <w:spacing w:val="30"/>
          <w:sz w:val="28"/>
          <w:szCs w:val="20"/>
          <w:lang w:eastAsia="ru-RU"/>
        </w:rPr>
      </w:pPr>
      <w:r w:rsidRPr="00C428EF">
        <w:rPr>
          <w:b/>
          <w:spacing w:val="30"/>
          <w:sz w:val="28"/>
          <w:szCs w:val="20"/>
          <w:lang w:eastAsia="ru-RU"/>
        </w:rPr>
        <w:t>УКРАЇНА</w:t>
      </w:r>
    </w:p>
    <w:p w:rsidR="00C428EF" w:rsidRPr="00C428EF" w:rsidRDefault="00C428EF" w:rsidP="00C428EF">
      <w:pPr>
        <w:suppressAutoHyphens w:val="0"/>
        <w:spacing w:before="240" w:after="180"/>
        <w:jc w:val="center"/>
        <w:rPr>
          <w:b/>
          <w:spacing w:val="20"/>
          <w:sz w:val="28"/>
          <w:szCs w:val="28"/>
          <w:lang w:eastAsia="ru-RU"/>
        </w:rPr>
      </w:pPr>
      <w:r w:rsidRPr="00C428EF">
        <w:rPr>
          <w:b/>
          <w:spacing w:val="20"/>
          <w:sz w:val="28"/>
          <w:szCs w:val="28"/>
          <w:lang w:eastAsia="ru-RU"/>
        </w:rPr>
        <w:t>ЧЕРНІГІВСЬКА ОБЛАСНА ДЕРЖАВНА АДМІНІСТРАЦІЯ</w:t>
      </w:r>
    </w:p>
    <w:p w:rsidR="00C428EF" w:rsidRPr="00C428EF" w:rsidRDefault="00C428EF" w:rsidP="00C428EF">
      <w:pPr>
        <w:suppressAutoHyphens w:val="0"/>
        <w:spacing w:before="240" w:after="180"/>
        <w:jc w:val="center"/>
        <w:rPr>
          <w:b/>
          <w:spacing w:val="20"/>
          <w:sz w:val="28"/>
          <w:szCs w:val="28"/>
          <w:lang w:eastAsia="ru-RU"/>
        </w:rPr>
      </w:pPr>
      <w:r w:rsidRPr="00C428EF">
        <w:rPr>
          <w:b/>
          <w:sz w:val="28"/>
          <w:szCs w:val="28"/>
          <w:lang w:eastAsia="ru-RU"/>
        </w:rPr>
        <w:t>УПРАВЛІННЯ КАПІТАЛЬНОГО БУДІВНИЦТВА</w:t>
      </w:r>
    </w:p>
    <w:p w:rsidR="00C428EF" w:rsidRPr="00C428EF" w:rsidRDefault="00C428EF" w:rsidP="00C428E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428EF">
        <w:rPr>
          <w:b/>
          <w:sz w:val="28"/>
          <w:szCs w:val="28"/>
          <w:lang w:eastAsia="ru-RU"/>
        </w:rPr>
        <w:t>Н А К А З</w:t>
      </w:r>
    </w:p>
    <w:p w:rsidR="00C428EF" w:rsidRPr="00C428EF" w:rsidRDefault="00C428EF" w:rsidP="00C428EF">
      <w:pPr>
        <w:suppressAutoHyphens w:val="0"/>
        <w:rPr>
          <w:b/>
          <w:sz w:val="28"/>
          <w:szCs w:val="28"/>
          <w:lang w:eastAsia="ru-RU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3792"/>
        <w:gridCol w:w="2758"/>
        <w:gridCol w:w="3190"/>
      </w:tblGrid>
      <w:tr w:rsidR="00C428EF" w:rsidRPr="00C428EF" w:rsidTr="007817C9">
        <w:trPr>
          <w:trHeight w:val="620"/>
        </w:trPr>
        <w:tc>
          <w:tcPr>
            <w:tcW w:w="3792" w:type="dxa"/>
          </w:tcPr>
          <w:p w:rsidR="00C428EF" w:rsidRPr="00C428EF" w:rsidRDefault="00C428EF" w:rsidP="007A5EA9">
            <w:pPr>
              <w:suppressAutoHyphens w:val="0"/>
              <w:spacing w:before="120"/>
              <w:rPr>
                <w:b/>
                <w:sz w:val="28"/>
                <w:szCs w:val="28"/>
                <w:lang w:eastAsia="ru-RU"/>
              </w:rPr>
            </w:pPr>
            <w:r w:rsidRPr="00C428EF">
              <w:rPr>
                <w:sz w:val="28"/>
                <w:szCs w:val="28"/>
                <w:lang w:eastAsia="ru-RU"/>
              </w:rPr>
              <w:t xml:space="preserve">від </w:t>
            </w:r>
            <w:r w:rsidR="007A5EA9">
              <w:rPr>
                <w:color w:val="808080"/>
                <w:sz w:val="28"/>
                <w:szCs w:val="28"/>
                <w:lang w:eastAsia="ru-RU"/>
              </w:rPr>
              <w:t>03 березня</w:t>
            </w:r>
            <w:r w:rsidRPr="00C428EF">
              <w:rPr>
                <w:sz w:val="28"/>
                <w:szCs w:val="28"/>
                <w:lang w:eastAsia="ru-RU"/>
              </w:rPr>
              <w:t xml:space="preserve"> 20</w:t>
            </w:r>
            <w:r w:rsidR="00E15BDF">
              <w:rPr>
                <w:sz w:val="28"/>
                <w:szCs w:val="28"/>
                <w:lang w:eastAsia="ru-RU"/>
              </w:rPr>
              <w:t>2</w:t>
            </w:r>
            <w:r w:rsidR="0053054F">
              <w:rPr>
                <w:sz w:val="28"/>
                <w:szCs w:val="28"/>
                <w:lang w:val="ru-RU" w:eastAsia="ru-RU"/>
              </w:rPr>
              <w:t>5</w:t>
            </w:r>
            <w:r w:rsidRPr="00C428EF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</w:tcPr>
          <w:p w:rsidR="00C428EF" w:rsidRPr="00C428EF" w:rsidRDefault="00C428EF" w:rsidP="00C428EF">
            <w:pPr>
              <w:suppressAutoHyphens w:val="0"/>
              <w:spacing w:before="120"/>
              <w:rPr>
                <w:sz w:val="28"/>
                <w:szCs w:val="28"/>
                <w:lang w:eastAsia="ru-RU"/>
              </w:rPr>
            </w:pPr>
            <w:r w:rsidRPr="00C428EF">
              <w:rPr>
                <w:sz w:val="28"/>
                <w:szCs w:val="28"/>
                <w:lang w:eastAsia="ru-RU"/>
              </w:rPr>
              <w:t xml:space="preserve">      </w:t>
            </w:r>
            <w:r w:rsidR="005F1F0A">
              <w:rPr>
                <w:sz w:val="28"/>
                <w:szCs w:val="28"/>
                <w:lang w:eastAsia="ru-RU"/>
              </w:rPr>
              <w:t xml:space="preserve">  </w:t>
            </w:r>
            <w:r w:rsidRPr="00C428EF">
              <w:rPr>
                <w:sz w:val="28"/>
                <w:szCs w:val="28"/>
                <w:lang w:eastAsia="ru-RU"/>
              </w:rPr>
              <w:t>Чернігів</w:t>
            </w:r>
          </w:p>
        </w:tc>
        <w:tc>
          <w:tcPr>
            <w:tcW w:w="3190" w:type="dxa"/>
          </w:tcPr>
          <w:p w:rsidR="00C428EF" w:rsidRPr="00C428EF" w:rsidRDefault="00C428EF" w:rsidP="007A5EA9">
            <w:pPr>
              <w:suppressAutoHyphens w:val="0"/>
              <w:spacing w:before="120"/>
              <w:ind w:firstLine="1388"/>
              <w:rPr>
                <w:b/>
                <w:sz w:val="28"/>
                <w:szCs w:val="28"/>
                <w:lang w:eastAsia="ru-RU"/>
              </w:rPr>
            </w:pPr>
            <w:r w:rsidRPr="00C428EF">
              <w:rPr>
                <w:sz w:val="28"/>
                <w:szCs w:val="28"/>
                <w:lang w:eastAsia="ru-RU"/>
              </w:rPr>
              <w:t xml:space="preserve">№ </w:t>
            </w:r>
            <w:r w:rsidR="007A5EA9">
              <w:rPr>
                <w:color w:val="808080"/>
                <w:sz w:val="28"/>
                <w:szCs w:val="28"/>
                <w:lang w:eastAsia="ru-RU"/>
              </w:rPr>
              <w:t>43</w:t>
            </w:r>
          </w:p>
        </w:tc>
      </w:tr>
    </w:tbl>
    <w:p w:rsidR="00C428EF" w:rsidRDefault="00C428EF" w:rsidP="007C1122">
      <w:pPr>
        <w:jc w:val="both"/>
        <w:rPr>
          <w:b/>
          <w:i/>
          <w:sz w:val="28"/>
          <w:szCs w:val="28"/>
        </w:rPr>
      </w:pPr>
    </w:p>
    <w:p w:rsidR="002171BC" w:rsidRDefault="007C1122" w:rsidP="00F14FE4">
      <w:pPr>
        <w:jc w:val="both"/>
        <w:rPr>
          <w:b/>
          <w:i/>
          <w:sz w:val="28"/>
          <w:szCs w:val="28"/>
        </w:rPr>
      </w:pPr>
      <w:r w:rsidRPr="00601411">
        <w:rPr>
          <w:b/>
          <w:i/>
          <w:sz w:val="28"/>
          <w:szCs w:val="28"/>
        </w:rPr>
        <w:t xml:space="preserve">Про </w:t>
      </w:r>
      <w:r w:rsidR="00F439D0">
        <w:rPr>
          <w:b/>
          <w:i/>
          <w:sz w:val="28"/>
          <w:szCs w:val="28"/>
        </w:rPr>
        <w:t>втрату чинності</w:t>
      </w:r>
      <w:r w:rsidR="00F14FE4">
        <w:rPr>
          <w:b/>
          <w:i/>
          <w:sz w:val="28"/>
          <w:szCs w:val="28"/>
        </w:rPr>
        <w:t xml:space="preserve"> наказу</w:t>
      </w:r>
    </w:p>
    <w:p w:rsidR="00F14FE4" w:rsidRPr="00E15BDF" w:rsidRDefault="00F14FE4" w:rsidP="00F14FE4">
      <w:pPr>
        <w:jc w:val="both"/>
        <w:rPr>
          <w:b/>
          <w:i/>
          <w:sz w:val="28"/>
          <w:szCs w:val="28"/>
          <w:lang w:val="ru-RU"/>
        </w:rPr>
      </w:pPr>
    </w:p>
    <w:p w:rsidR="003D485F" w:rsidRDefault="004A3EF8" w:rsidP="002171BC">
      <w:pPr>
        <w:spacing w:after="24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Відповідно до</w:t>
      </w:r>
      <w:r w:rsidR="00AD3F37">
        <w:rPr>
          <w:sz w:val="28"/>
          <w:szCs w:val="28"/>
          <w:lang w:eastAsia="ru-RU"/>
        </w:rPr>
        <w:t xml:space="preserve"> </w:t>
      </w:r>
      <w:r w:rsidR="00F14FE4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статей </w:t>
      </w:r>
      <w:r w:rsidR="00AD3F37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6,</w:t>
      </w:r>
      <w:r w:rsidR="00F14FE4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41 Закону України «Про м</w:t>
      </w:r>
      <w:r w:rsidR="009570A2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ісцеві державні </w:t>
      </w:r>
      <w:r w:rsidR="0053054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адміністрації»</w:t>
      </w:r>
    </w:p>
    <w:p w:rsidR="007C1122" w:rsidRPr="001C5D76" w:rsidRDefault="00C428EF" w:rsidP="00B84CF1">
      <w:pPr>
        <w:suppressAutoHyphens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 </w:t>
      </w:r>
      <w:r w:rsidR="007C1122" w:rsidRPr="00507B2D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</w:t>
      </w:r>
      <w:r w:rsidR="007C1122" w:rsidRPr="00507B2D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="007C1122" w:rsidRPr="00507B2D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</w:t>
      </w:r>
      <w:r w:rsidR="007C1122" w:rsidRPr="00507B2D"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 xml:space="preserve"> </w:t>
      </w:r>
      <w:r w:rsidR="007C1122" w:rsidRPr="00507B2D"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 xml:space="preserve"> </w:t>
      </w:r>
      <w:r w:rsidR="007C1122" w:rsidRPr="00507B2D">
        <w:rPr>
          <w:b/>
          <w:bCs/>
          <w:color w:val="000000"/>
          <w:sz w:val="28"/>
          <w:szCs w:val="28"/>
        </w:rPr>
        <w:t>ю</w:t>
      </w:r>
      <w:r>
        <w:rPr>
          <w:b/>
          <w:bCs/>
          <w:color w:val="000000"/>
          <w:sz w:val="28"/>
          <w:szCs w:val="28"/>
        </w:rPr>
        <w:t xml:space="preserve"> </w:t>
      </w:r>
      <w:r w:rsidR="007C1122" w:rsidRPr="00507B2D">
        <w:rPr>
          <w:b/>
          <w:bCs/>
          <w:color w:val="000000"/>
          <w:sz w:val="28"/>
          <w:szCs w:val="28"/>
        </w:rPr>
        <w:t>:</w:t>
      </w:r>
    </w:p>
    <w:p w:rsidR="007C1122" w:rsidRPr="001C5D76" w:rsidRDefault="007C1122" w:rsidP="003C3D4F">
      <w:pPr>
        <w:ind w:firstLine="567"/>
        <w:jc w:val="both"/>
        <w:rPr>
          <w:bCs/>
          <w:color w:val="000000"/>
          <w:sz w:val="28"/>
          <w:szCs w:val="28"/>
        </w:rPr>
      </w:pPr>
    </w:p>
    <w:p w:rsidR="007C1122" w:rsidRPr="00AD3F37" w:rsidRDefault="00F439D0" w:rsidP="000110C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110C6">
        <w:rPr>
          <w:sz w:val="28"/>
          <w:szCs w:val="28"/>
        </w:rPr>
        <w:t>изнати таким, що втратив чинність</w:t>
      </w:r>
      <w:r w:rsidR="00F14FE4">
        <w:rPr>
          <w:sz w:val="28"/>
          <w:szCs w:val="28"/>
        </w:rPr>
        <w:t xml:space="preserve"> наказ начальника Управління капітального </w:t>
      </w:r>
      <w:r w:rsidR="000110C6">
        <w:rPr>
          <w:sz w:val="28"/>
          <w:szCs w:val="28"/>
        </w:rPr>
        <w:t xml:space="preserve"> </w:t>
      </w:r>
      <w:r w:rsidR="00F14FE4">
        <w:rPr>
          <w:sz w:val="28"/>
          <w:szCs w:val="28"/>
        </w:rPr>
        <w:t>будівництва</w:t>
      </w:r>
      <w:r w:rsidR="000110C6">
        <w:rPr>
          <w:sz w:val="28"/>
          <w:szCs w:val="28"/>
        </w:rPr>
        <w:t xml:space="preserve"> </w:t>
      </w:r>
      <w:r w:rsidR="00F14FE4">
        <w:rPr>
          <w:sz w:val="28"/>
          <w:szCs w:val="28"/>
        </w:rPr>
        <w:t xml:space="preserve"> Чернігівської обласно</w:t>
      </w:r>
      <w:r w:rsidR="0053054F">
        <w:rPr>
          <w:sz w:val="28"/>
          <w:szCs w:val="28"/>
        </w:rPr>
        <w:t>ї державної адміністрації від 27</w:t>
      </w:r>
      <w:r w:rsidR="00F14FE4">
        <w:rPr>
          <w:sz w:val="28"/>
          <w:szCs w:val="28"/>
        </w:rPr>
        <w:t xml:space="preserve"> </w:t>
      </w:r>
      <w:r w:rsidR="0053054F" w:rsidRPr="0053054F">
        <w:rPr>
          <w:sz w:val="28"/>
          <w:szCs w:val="28"/>
        </w:rPr>
        <w:t>лютого</w:t>
      </w:r>
      <w:r w:rsidR="0053054F">
        <w:rPr>
          <w:sz w:val="28"/>
          <w:szCs w:val="28"/>
        </w:rPr>
        <w:t xml:space="preserve"> 2025</w:t>
      </w:r>
      <w:r w:rsidR="00F14FE4">
        <w:rPr>
          <w:sz w:val="28"/>
          <w:szCs w:val="28"/>
        </w:rPr>
        <w:t xml:space="preserve"> року № </w:t>
      </w:r>
      <w:r w:rsidR="0053054F" w:rsidRPr="0053054F">
        <w:rPr>
          <w:sz w:val="28"/>
          <w:szCs w:val="28"/>
        </w:rPr>
        <w:t>42</w:t>
      </w:r>
      <w:r w:rsidR="0053054F">
        <w:rPr>
          <w:sz w:val="28"/>
          <w:szCs w:val="28"/>
        </w:rPr>
        <w:t xml:space="preserve"> «Про структуру </w:t>
      </w:r>
      <w:r w:rsidR="0053054F" w:rsidRPr="0053054F">
        <w:rPr>
          <w:sz w:val="28"/>
          <w:szCs w:val="28"/>
        </w:rPr>
        <w:t xml:space="preserve">Управління капітального будівництва </w:t>
      </w:r>
      <w:r w:rsidR="0053054F">
        <w:rPr>
          <w:sz w:val="28"/>
          <w:szCs w:val="28"/>
        </w:rPr>
        <w:t>Чернігівської обласної державної адміністрації</w:t>
      </w:r>
      <w:r w:rsidR="004554D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3C624E" w:rsidRDefault="003C624E" w:rsidP="007C1122">
      <w:pPr>
        <w:tabs>
          <w:tab w:val="left" w:pos="7088"/>
        </w:tabs>
        <w:jc w:val="both"/>
        <w:rPr>
          <w:sz w:val="28"/>
          <w:szCs w:val="28"/>
        </w:rPr>
      </w:pPr>
    </w:p>
    <w:p w:rsidR="00D3199F" w:rsidRDefault="00D3199F" w:rsidP="007C1122">
      <w:pPr>
        <w:tabs>
          <w:tab w:val="left" w:pos="7088"/>
        </w:tabs>
        <w:jc w:val="both"/>
        <w:rPr>
          <w:sz w:val="28"/>
          <w:szCs w:val="28"/>
        </w:rPr>
      </w:pPr>
    </w:p>
    <w:p w:rsidR="00D3199F" w:rsidRDefault="00D3199F" w:rsidP="007C1122">
      <w:pPr>
        <w:tabs>
          <w:tab w:val="left" w:pos="7088"/>
        </w:tabs>
        <w:jc w:val="both"/>
        <w:rPr>
          <w:sz w:val="28"/>
          <w:szCs w:val="28"/>
        </w:rPr>
      </w:pPr>
    </w:p>
    <w:p w:rsidR="00D3199F" w:rsidRDefault="00D3199F" w:rsidP="007C1122">
      <w:pPr>
        <w:tabs>
          <w:tab w:val="left" w:pos="7088"/>
        </w:tabs>
        <w:jc w:val="both"/>
        <w:rPr>
          <w:sz w:val="28"/>
          <w:szCs w:val="28"/>
        </w:rPr>
      </w:pPr>
    </w:p>
    <w:p w:rsidR="00F4615A" w:rsidRDefault="003B37B6" w:rsidP="00BE492D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В.о. н</w:t>
      </w:r>
      <w:r w:rsidR="007C1122" w:rsidRPr="006613A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C1122">
        <w:rPr>
          <w:sz w:val="28"/>
          <w:szCs w:val="28"/>
        </w:rPr>
        <w:t xml:space="preserve">                                                 </w:t>
      </w:r>
      <w:r w:rsidR="00B46AD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Наталія КОВАЛЬЧУК</w:t>
      </w:r>
    </w:p>
    <w:p w:rsidR="00F4615A" w:rsidRDefault="00F4615A" w:rsidP="00C428EF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593062" w:rsidRDefault="00593062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233620" w:rsidRDefault="00233620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F14FE4" w:rsidRDefault="00F14FE4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F14FE4" w:rsidRDefault="00F14FE4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F14FE4" w:rsidRDefault="00F14FE4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F14FE4" w:rsidRDefault="00F14FE4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F14FE4" w:rsidRDefault="00F14FE4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F14FE4" w:rsidRDefault="00F14FE4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F14FE4" w:rsidRDefault="00F14FE4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F14FE4" w:rsidRDefault="00F14FE4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F14FE4" w:rsidRDefault="00F14FE4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F14FE4" w:rsidRDefault="00F14FE4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F14FE4" w:rsidRDefault="00F14FE4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F14FE4" w:rsidRDefault="00F14FE4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F14FE4" w:rsidRDefault="00F14FE4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F14FE4" w:rsidRDefault="00F14FE4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F14FE4" w:rsidRDefault="00F14FE4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F14FE4" w:rsidRDefault="00F14FE4" w:rsidP="00593062">
      <w:pPr>
        <w:tabs>
          <w:tab w:val="center" w:pos="4677"/>
        </w:tabs>
        <w:suppressAutoHyphens w:val="0"/>
        <w:jc w:val="both"/>
        <w:rPr>
          <w:sz w:val="28"/>
          <w:szCs w:val="28"/>
          <w:lang w:eastAsia="ru-RU"/>
        </w:rPr>
      </w:pPr>
    </w:p>
    <w:p w:rsidR="00B84CF1" w:rsidRPr="00241AE9" w:rsidRDefault="00B84CF1" w:rsidP="00593062">
      <w:pPr>
        <w:tabs>
          <w:tab w:val="center" w:pos="4677"/>
        </w:tabs>
        <w:suppressAutoHyphens w:val="0"/>
        <w:jc w:val="both"/>
        <w:rPr>
          <w:sz w:val="28"/>
          <w:szCs w:val="28"/>
        </w:rPr>
      </w:pPr>
      <w:bookmarkStart w:id="0" w:name="_GoBack"/>
      <w:bookmarkEnd w:id="0"/>
    </w:p>
    <w:sectPr w:rsidR="00B84CF1" w:rsidRPr="00241AE9" w:rsidSect="00C428EF">
      <w:pgSz w:w="11905" w:h="16837"/>
      <w:pgMar w:top="426" w:right="565" w:bottom="55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122"/>
    <w:rsid w:val="000110C6"/>
    <w:rsid w:val="000C78F5"/>
    <w:rsid w:val="000E37D1"/>
    <w:rsid w:val="000E58E2"/>
    <w:rsid w:val="0016690E"/>
    <w:rsid w:val="00196F47"/>
    <w:rsid w:val="001C1F88"/>
    <w:rsid w:val="001C33C1"/>
    <w:rsid w:val="001C3734"/>
    <w:rsid w:val="001E3252"/>
    <w:rsid w:val="001F2FAE"/>
    <w:rsid w:val="00211A03"/>
    <w:rsid w:val="002171BC"/>
    <w:rsid w:val="00220559"/>
    <w:rsid w:val="00233620"/>
    <w:rsid w:val="00241AE9"/>
    <w:rsid w:val="00253EC4"/>
    <w:rsid w:val="00262593"/>
    <w:rsid w:val="002807D2"/>
    <w:rsid w:val="002E3F52"/>
    <w:rsid w:val="002E7D3B"/>
    <w:rsid w:val="00313D6B"/>
    <w:rsid w:val="003407D6"/>
    <w:rsid w:val="003B37B6"/>
    <w:rsid w:val="003B7F9F"/>
    <w:rsid w:val="003C3D4F"/>
    <w:rsid w:val="003C624E"/>
    <w:rsid w:val="003D485F"/>
    <w:rsid w:val="003E3D54"/>
    <w:rsid w:val="004554D1"/>
    <w:rsid w:val="00497E40"/>
    <w:rsid w:val="004A3EF8"/>
    <w:rsid w:val="004C1EA3"/>
    <w:rsid w:val="004D4750"/>
    <w:rsid w:val="0053054F"/>
    <w:rsid w:val="005715E3"/>
    <w:rsid w:val="0057732F"/>
    <w:rsid w:val="00593062"/>
    <w:rsid w:val="005C16CF"/>
    <w:rsid w:val="005D113E"/>
    <w:rsid w:val="005F1F0A"/>
    <w:rsid w:val="00650A3E"/>
    <w:rsid w:val="00654697"/>
    <w:rsid w:val="006709AA"/>
    <w:rsid w:val="00762D01"/>
    <w:rsid w:val="007751C1"/>
    <w:rsid w:val="007865E1"/>
    <w:rsid w:val="007A5EA9"/>
    <w:rsid w:val="007C1122"/>
    <w:rsid w:val="007D5891"/>
    <w:rsid w:val="007E2D63"/>
    <w:rsid w:val="00837502"/>
    <w:rsid w:val="00867E29"/>
    <w:rsid w:val="00867F36"/>
    <w:rsid w:val="008A7375"/>
    <w:rsid w:val="0091031E"/>
    <w:rsid w:val="009108AA"/>
    <w:rsid w:val="00951623"/>
    <w:rsid w:val="009570A2"/>
    <w:rsid w:val="00961575"/>
    <w:rsid w:val="00965F01"/>
    <w:rsid w:val="009912E6"/>
    <w:rsid w:val="009A5F68"/>
    <w:rsid w:val="009D529E"/>
    <w:rsid w:val="00A07982"/>
    <w:rsid w:val="00A463F9"/>
    <w:rsid w:val="00A5040D"/>
    <w:rsid w:val="00AD2B4E"/>
    <w:rsid w:val="00AD3F37"/>
    <w:rsid w:val="00B1149B"/>
    <w:rsid w:val="00B34911"/>
    <w:rsid w:val="00B46ADF"/>
    <w:rsid w:val="00B84CF1"/>
    <w:rsid w:val="00BA693F"/>
    <w:rsid w:val="00BC27B9"/>
    <w:rsid w:val="00BE492D"/>
    <w:rsid w:val="00C428EF"/>
    <w:rsid w:val="00C453FD"/>
    <w:rsid w:val="00C663DB"/>
    <w:rsid w:val="00CA00F7"/>
    <w:rsid w:val="00CA314E"/>
    <w:rsid w:val="00CB3284"/>
    <w:rsid w:val="00CE57D2"/>
    <w:rsid w:val="00D17021"/>
    <w:rsid w:val="00D308C7"/>
    <w:rsid w:val="00D3199F"/>
    <w:rsid w:val="00D507C5"/>
    <w:rsid w:val="00D75E64"/>
    <w:rsid w:val="00D7797A"/>
    <w:rsid w:val="00DC774D"/>
    <w:rsid w:val="00E15BDF"/>
    <w:rsid w:val="00E23714"/>
    <w:rsid w:val="00E814BE"/>
    <w:rsid w:val="00E85A75"/>
    <w:rsid w:val="00F0391A"/>
    <w:rsid w:val="00F14FE4"/>
    <w:rsid w:val="00F3193C"/>
    <w:rsid w:val="00F439D0"/>
    <w:rsid w:val="00F4615A"/>
    <w:rsid w:val="00F83DDF"/>
    <w:rsid w:val="00FB712D"/>
    <w:rsid w:val="00FD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DBAD"/>
  <w15:docId w15:val="{EF0F5EBD-0B27-48EB-B9B4-47B50895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C428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C1122"/>
    <w:pPr>
      <w:keepNext/>
      <w:tabs>
        <w:tab w:val="num" w:pos="864"/>
      </w:tabs>
      <w:ind w:left="864" w:hanging="864"/>
      <w:jc w:val="center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C1122"/>
    <w:rPr>
      <w:rFonts w:ascii="Times New Roman" w:eastAsia="Calibri" w:hAnsi="Times New Roman" w:cs="Times New Roman"/>
      <w:b/>
      <w:sz w:val="28"/>
      <w:szCs w:val="20"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DC77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74D"/>
    <w:rPr>
      <w:rFonts w:ascii="Segoe UI" w:eastAsia="Times New Roman" w:hAnsi="Segoe UI" w:cs="Segoe UI"/>
      <w:sz w:val="18"/>
      <w:szCs w:val="18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C428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ar-SA"/>
    </w:rPr>
  </w:style>
  <w:style w:type="paragraph" w:styleId="a5">
    <w:name w:val="Body Text"/>
    <w:basedOn w:val="a"/>
    <w:link w:val="a6"/>
    <w:uiPriority w:val="99"/>
    <w:semiHidden/>
    <w:unhideWhenUsed/>
    <w:rsid w:val="004A3E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A3EF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CE5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7C948-0640-4B96-8384-922A374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2025-03-04T07:03:00Z</cp:lastPrinted>
  <dcterms:created xsi:type="dcterms:W3CDTF">2020-11-30T11:17:00Z</dcterms:created>
  <dcterms:modified xsi:type="dcterms:W3CDTF">2025-03-10T14:27:00Z</dcterms:modified>
</cp:coreProperties>
</file>